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2B6CE2" w:rsidRPr="00522524" w14:paraId="6F2DFDE8" w14:textId="77777777" w:rsidTr="00A52FEA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CE5853B" w14:textId="77777777" w:rsidR="002B6CE2" w:rsidRPr="00522524" w:rsidRDefault="002B6CE2" w:rsidP="00E5319F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E5319F">
              <w:rPr>
                <w:b/>
                <w:sz w:val="40"/>
                <w:szCs w:val="40"/>
              </w:rPr>
              <w:t>PRAKTICKÉ ČINNOSTI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C352DE2" w14:textId="77777777" w:rsidR="002B6CE2" w:rsidRPr="002B6CE2" w:rsidRDefault="002B6CE2" w:rsidP="00E5319F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 w:rsidR="00E5319F">
              <w:rPr>
                <w:b/>
                <w:sz w:val="32"/>
                <w:szCs w:val="32"/>
              </w:rPr>
              <w:t>7</w:t>
            </w:r>
            <w:r w:rsidR="003060BF">
              <w:rPr>
                <w:b/>
                <w:sz w:val="32"/>
                <w:szCs w:val="32"/>
              </w:rPr>
              <w:t>.</w:t>
            </w:r>
          </w:p>
        </w:tc>
      </w:tr>
      <w:tr w:rsidR="00825D36" w:rsidRPr="00A474A7" w14:paraId="7ECA3DF4" w14:textId="77777777" w:rsidTr="00892837">
        <w:trPr>
          <w:trHeight w:val="575"/>
          <w:tblHeader/>
        </w:trPr>
        <w:tc>
          <w:tcPr>
            <w:tcW w:w="4147" w:type="dxa"/>
            <w:shd w:val="clear" w:color="auto" w:fill="auto"/>
            <w:vAlign w:val="center"/>
          </w:tcPr>
          <w:p w14:paraId="5272A012" w14:textId="77777777" w:rsidR="00825D36" w:rsidRPr="00522524" w:rsidRDefault="00825D36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1273B6DF" w14:textId="77777777" w:rsidR="00825D36" w:rsidRPr="00522524" w:rsidRDefault="00825D36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shd w:val="clear" w:color="auto" w:fill="auto"/>
            <w:vAlign w:val="center"/>
          </w:tcPr>
          <w:p w14:paraId="08CB6ABB" w14:textId="4048955B" w:rsidR="00825D36" w:rsidRPr="00A474A7" w:rsidRDefault="00825D36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825D36" w:rsidRPr="00522524" w14:paraId="2BD6F151" w14:textId="77777777" w:rsidTr="00452BAA">
        <w:trPr>
          <w:trHeight w:val="6568"/>
        </w:trPr>
        <w:tc>
          <w:tcPr>
            <w:tcW w:w="4147" w:type="dxa"/>
            <w:shd w:val="clear" w:color="auto" w:fill="auto"/>
          </w:tcPr>
          <w:p w14:paraId="362AC799" w14:textId="77777777" w:rsidR="00825D36" w:rsidRPr="00522524" w:rsidRDefault="00825D36" w:rsidP="00AB4B4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PRÁCE S TECHNICKÝMI</w:t>
            </w:r>
            <w:bookmarkStart w:id="0" w:name="_GoBack"/>
            <w:bookmarkEnd w:id="0"/>
            <w:r>
              <w:rPr>
                <w:b/>
                <w:sz w:val="24"/>
                <w:szCs w:val="24"/>
              </w:rPr>
              <w:t xml:space="preserve"> MATERIÁLY</w:t>
            </w:r>
          </w:p>
        </w:tc>
        <w:tc>
          <w:tcPr>
            <w:tcW w:w="4147" w:type="dxa"/>
            <w:shd w:val="clear" w:color="auto" w:fill="auto"/>
          </w:tcPr>
          <w:p w14:paraId="5C52A8F7" w14:textId="77777777" w:rsidR="00825D36" w:rsidRPr="00522524" w:rsidRDefault="00825D36" w:rsidP="00F36154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547352DF" w14:textId="75A81B64" w:rsidR="00825D36" w:rsidRDefault="00825D36" w:rsidP="00D0296A">
            <w:pPr>
              <w:pStyle w:val="Bezmezer"/>
              <w:numPr>
                <w:ilvl w:val="0"/>
                <w:numId w:val="4"/>
              </w:numPr>
              <w:ind w:left="538"/>
              <w:rPr>
                <w:sz w:val="24"/>
                <w:szCs w:val="24"/>
              </w:rPr>
            </w:pPr>
            <w:r w:rsidRPr="00F36154">
              <w:rPr>
                <w:sz w:val="24"/>
                <w:szCs w:val="24"/>
              </w:rPr>
              <w:t>provádí jednoduché práce s technickými materiály a dodržuje technologickou kázeň</w:t>
            </w:r>
          </w:p>
          <w:p w14:paraId="1D24BBC1" w14:textId="038A8F4C" w:rsidR="00825D36" w:rsidRPr="00697DB9" w:rsidRDefault="00825D36" w:rsidP="00D0296A">
            <w:pPr>
              <w:pStyle w:val="Bezmezer"/>
              <w:numPr>
                <w:ilvl w:val="0"/>
                <w:numId w:val="4"/>
              </w:numPr>
              <w:ind w:left="538"/>
              <w:rPr>
                <w:sz w:val="24"/>
                <w:szCs w:val="24"/>
              </w:rPr>
            </w:pPr>
            <w:r w:rsidRPr="00F36154">
              <w:rPr>
                <w:sz w:val="24"/>
                <w:szCs w:val="24"/>
              </w:rPr>
              <w:t>řeší jednoduché technické úkoly s vhodným výběrem materiálů, pracovních nástrojů a nářadí</w:t>
            </w:r>
          </w:p>
          <w:p w14:paraId="12C9D045" w14:textId="77777777" w:rsidR="00825D36" w:rsidRDefault="00825D36" w:rsidP="00D0296A">
            <w:pPr>
              <w:pStyle w:val="Bezmezer"/>
              <w:numPr>
                <w:ilvl w:val="0"/>
                <w:numId w:val="4"/>
              </w:numPr>
              <w:ind w:left="538"/>
              <w:rPr>
                <w:sz w:val="24"/>
                <w:szCs w:val="24"/>
              </w:rPr>
            </w:pPr>
            <w:r w:rsidRPr="00F36154">
              <w:rPr>
                <w:sz w:val="24"/>
                <w:szCs w:val="24"/>
              </w:rPr>
              <w:t>organizuje a plánuje svoji pracovní činnost</w:t>
            </w:r>
          </w:p>
          <w:p w14:paraId="6144E399" w14:textId="77777777" w:rsidR="00825D36" w:rsidRDefault="00825D36" w:rsidP="00D0296A">
            <w:pPr>
              <w:pStyle w:val="Bezmezer"/>
              <w:numPr>
                <w:ilvl w:val="0"/>
                <w:numId w:val="4"/>
              </w:numPr>
              <w:ind w:left="538"/>
              <w:rPr>
                <w:sz w:val="24"/>
                <w:szCs w:val="24"/>
              </w:rPr>
            </w:pPr>
            <w:r w:rsidRPr="00F36154">
              <w:rPr>
                <w:sz w:val="24"/>
                <w:szCs w:val="24"/>
              </w:rPr>
              <w:t>užívá technickou dokumentaci, připraví si vlastní jednoduchý náčrt výrobku</w:t>
            </w:r>
          </w:p>
          <w:p w14:paraId="2ADC556D" w14:textId="77777777" w:rsidR="00825D36" w:rsidRDefault="00825D36" w:rsidP="00D0296A">
            <w:pPr>
              <w:pStyle w:val="Bezmezer"/>
              <w:numPr>
                <w:ilvl w:val="0"/>
                <w:numId w:val="4"/>
              </w:numPr>
              <w:ind w:left="538"/>
              <w:rPr>
                <w:sz w:val="24"/>
                <w:szCs w:val="24"/>
              </w:rPr>
            </w:pPr>
            <w:r w:rsidRPr="00F36154">
              <w:rPr>
                <w:sz w:val="24"/>
                <w:szCs w:val="24"/>
              </w:rPr>
              <w:t>dodržuje obecné zásady bezpečnosti a hygieny při práci i zásady bezpečnosti a ochrany při práci s nástroji a nářadím</w:t>
            </w:r>
          </w:p>
          <w:p w14:paraId="6A28F407" w14:textId="61C5FF34" w:rsidR="00825D36" w:rsidRPr="00522524" w:rsidRDefault="00825D36" w:rsidP="00D0296A">
            <w:pPr>
              <w:pStyle w:val="Bezmezer"/>
              <w:numPr>
                <w:ilvl w:val="0"/>
                <w:numId w:val="4"/>
              </w:numPr>
              <w:ind w:left="538"/>
              <w:rPr>
                <w:sz w:val="24"/>
                <w:szCs w:val="24"/>
              </w:rPr>
            </w:pPr>
            <w:r w:rsidRPr="00F36154">
              <w:rPr>
                <w:sz w:val="24"/>
                <w:szCs w:val="24"/>
              </w:rPr>
              <w:t>poskytne první pomoc při úrazu</w:t>
            </w:r>
          </w:p>
        </w:tc>
        <w:tc>
          <w:tcPr>
            <w:tcW w:w="6815" w:type="dxa"/>
            <w:gridSpan w:val="2"/>
            <w:shd w:val="clear" w:color="auto" w:fill="auto"/>
          </w:tcPr>
          <w:p w14:paraId="61BFB66A" w14:textId="77777777" w:rsidR="00825D36" w:rsidRDefault="00825D36" w:rsidP="00825D36">
            <w:pPr>
              <w:pStyle w:val="Bezmezer"/>
              <w:ind w:left="494"/>
              <w:rPr>
                <w:sz w:val="24"/>
                <w:szCs w:val="24"/>
              </w:rPr>
            </w:pPr>
          </w:p>
          <w:p w14:paraId="4D3B0345" w14:textId="1345399B" w:rsidR="00825D36" w:rsidRPr="006B31D5" w:rsidRDefault="00825D36" w:rsidP="00D0296A">
            <w:pPr>
              <w:pStyle w:val="Bezmezer"/>
              <w:numPr>
                <w:ilvl w:val="0"/>
                <w:numId w:val="4"/>
              </w:numPr>
              <w:ind w:left="494"/>
              <w:rPr>
                <w:sz w:val="24"/>
                <w:szCs w:val="24"/>
              </w:rPr>
            </w:pPr>
            <w:r w:rsidRPr="00927293">
              <w:rPr>
                <w:sz w:val="24"/>
                <w:szCs w:val="24"/>
              </w:rPr>
              <w:t>vlastnosti materiálu, užití v praxi (kov</w:t>
            </w:r>
            <w:r>
              <w:rPr>
                <w:sz w:val="24"/>
                <w:szCs w:val="24"/>
              </w:rPr>
              <w:t xml:space="preserve"> - plech</w:t>
            </w:r>
            <w:r w:rsidRPr="00927293">
              <w:rPr>
                <w:sz w:val="24"/>
                <w:szCs w:val="24"/>
              </w:rPr>
              <w:t>, plasty, kompozity)</w:t>
            </w:r>
          </w:p>
          <w:p w14:paraId="6BF95038" w14:textId="77777777" w:rsidR="00825D36" w:rsidRDefault="00825D36" w:rsidP="00D0296A">
            <w:pPr>
              <w:pStyle w:val="Bezmezer"/>
              <w:numPr>
                <w:ilvl w:val="0"/>
                <w:numId w:val="4"/>
              </w:numPr>
              <w:ind w:left="494"/>
              <w:rPr>
                <w:sz w:val="24"/>
                <w:szCs w:val="24"/>
              </w:rPr>
            </w:pPr>
            <w:r w:rsidRPr="00F36154">
              <w:rPr>
                <w:sz w:val="24"/>
                <w:szCs w:val="24"/>
              </w:rPr>
              <w:t>jednoduché pracovní operace a postupy</w:t>
            </w:r>
            <w:r>
              <w:rPr>
                <w:sz w:val="24"/>
                <w:szCs w:val="24"/>
              </w:rPr>
              <w:t xml:space="preserve"> při práci s plechem (měření a orýsování, ohýbání a stříhání, řezání, pilování)</w:t>
            </w:r>
          </w:p>
          <w:p w14:paraId="56877299" w14:textId="77777777" w:rsidR="00825D36" w:rsidRPr="00417B51" w:rsidRDefault="00825D36" w:rsidP="00D0296A">
            <w:pPr>
              <w:pStyle w:val="Bezmezer"/>
              <w:numPr>
                <w:ilvl w:val="0"/>
                <w:numId w:val="4"/>
              </w:numPr>
              <w:ind w:left="494"/>
              <w:rPr>
                <w:sz w:val="24"/>
                <w:szCs w:val="24"/>
              </w:rPr>
            </w:pPr>
            <w:r w:rsidRPr="00927293">
              <w:rPr>
                <w:sz w:val="24"/>
                <w:szCs w:val="24"/>
              </w:rPr>
              <w:t>pracovní pomůcky, nářadí a nástroje pro ruční opracování</w:t>
            </w:r>
          </w:p>
          <w:p w14:paraId="254433F8" w14:textId="77777777" w:rsidR="00825D36" w:rsidRDefault="00825D36" w:rsidP="00D0296A">
            <w:pPr>
              <w:pStyle w:val="Bezmezer"/>
              <w:numPr>
                <w:ilvl w:val="0"/>
                <w:numId w:val="4"/>
              </w:numPr>
              <w:ind w:left="494"/>
              <w:rPr>
                <w:sz w:val="24"/>
                <w:szCs w:val="24"/>
              </w:rPr>
            </w:pPr>
            <w:r w:rsidRPr="00927293">
              <w:rPr>
                <w:sz w:val="24"/>
                <w:szCs w:val="24"/>
              </w:rPr>
              <w:t>organizace práce, důležité t</w:t>
            </w:r>
            <w:r>
              <w:rPr>
                <w:sz w:val="24"/>
                <w:szCs w:val="24"/>
              </w:rPr>
              <w:t>e</w:t>
            </w:r>
            <w:r w:rsidRPr="00927293">
              <w:rPr>
                <w:sz w:val="24"/>
                <w:szCs w:val="24"/>
              </w:rPr>
              <w:t>chnologické postupy</w:t>
            </w:r>
          </w:p>
          <w:p w14:paraId="448A8982" w14:textId="77777777" w:rsidR="00825D36" w:rsidRDefault="00825D36" w:rsidP="00D0296A">
            <w:pPr>
              <w:pStyle w:val="Bezmezer"/>
              <w:numPr>
                <w:ilvl w:val="0"/>
                <w:numId w:val="4"/>
              </w:numPr>
              <w:ind w:left="494"/>
              <w:rPr>
                <w:sz w:val="24"/>
                <w:szCs w:val="24"/>
              </w:rPr>
            </w:pPr>
            <w:r w:rsidRPr="00927293">
              <w:rPr>
                <w:sz w:val="24"/>
                <w:szCs w:val="24"/>
              </w:rPr>
              <w:t>technické náčrty a výkresy, technické informace, návody</w:t>
            </w:r>
          </w:p>
          <w:p w14:paraId="4D81210B" w14:textId="77777777" w:rsidR="00825D36" w:rsidRDefault="00825D36" w:rsidP="00D0296A">
            <w:pPr>
              <w:pStyle w:val="Bezmezer"/>
              <w:numPr>
                <w:ilvl w:val="0"/>
                <w:numId w:val="4"/>
              </w:numPr>
              <w:ind w:left="494"/>
              <w:rPr>
                <w:sz w:val="24"/>
                <w:szCs w:val="24"/>
              </w:rPr>
            </w:pPr>
            <w:r w:rsidRPr="00825E37">
              <w:rPr>
                <w:sz w:val="24"/>
                <w:szCs w:val="24"/>
              </w:rPr>
              <w:t>úloha techniky v životě člověka, zneužití techniky, technika a životní prostředí, technika a volný čas,</w:t>
            </w:r>
          </w:p>
          <w:p w14:paraId="11CA26F5" w14:textId="6DDD86A6" w:rsidR="00825D36" w:rsidRDefault="00825D36" w:rsidP="00D0296A">
            <w:pPr>
              <w:pStyle w:val="Bezmezer"/>
              <w:numPr>
                <w:ilvl w:val="0"/>
                <w:numId w:val="4"/>
              </w:numPr>
              <w:ind w:left="494"/>
              <w:rPr>
                <w:sz w:val="24"/>
                <w:szCs w:val="24"/>
              </w:rPr>
            </w:pPr>
            <w:r w:rsidRPr="00825E37">
              <w:rPr>
                <w:sz w:val="24"/>
                <w:szCs w:val="24"/>
              </w:rPr>
              <w:t>tradice a řemesla</w:t>
            </w:r>
          </w:p>
          <w:p w14:paraId="5E24261C" w14:textId="77777777" w:rsidR="00825D36" w:rsidRPr="00522524" w:rsidRDefault="00825D36" w:rsidP="00A52FEA">
            <w:pPr>
              <w:pStyle w:val="Bezmezer"/>
              <w:rPr>
                <w:sz w:val="24"/>
                <w:szCs w:val="24"/>
              </w:rPr>
            </w:pPr>
          </w:p>
        </w:tc>
      </w:tr>
    </w:tbl>
    <w:p w14:paraId="2DCD666B" w14:textId="77777777" w:rsidR="002C5909" w:rsidRDefault="002C5909" w:rsidP="00B24D5B"/>
    <w:sectPr w:rsidR="002C5909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44F3C2" w14:textId="77777777" w:rsidR="00F85FFD" w:rsidRDefault="00F85FFD" w:rsidP="009D1EFF">
      <w:r>
        <w:separator/>
      </w:r>
    </w:p>
  </w:endnote>
  <w:endnote w:type="continuationSeparator" w:id="0">
    <w:p w14:paraId="0ED15D02" w14:textId="77777777" w:rsidR="00F85FFD" w:rsidRDefault="00F85FFD" w:rsidP="009D1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D07E19" w14:textId="77777777" w:rsidR="00F85FFD" w:rsidRDefault="00F85FFD" w:rsidP="009D1EFF">
      <w:r>
        <w:separator/>
      </w:r>
    </w:p>
  </w:footnote>
  <w:footnote w:type="continuationSeparator" w:id="0">
    <w:p w14:paraId="3A7AC12D" w14:textId="77777777" w:rsidR="00F85FFD" w:rsidRDefault="00F85FFD" w:rsidP="009D1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4887E5" w14:textId="77777777" w:rsidR="00E7470E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14:paraId="36D53329" w14:textId="37633A93" w:rsidR="009D1EFF" w:rsidRDefault="00B24D5B" w:rsidP="00B24D5B">
    <w:pPr>
      <w:pStyle w:val="Zhlav"/>
      <w:tabs>
        <w:tab w:val="clear" w:pos="4536"/>
        <w:tab w:val="clear" w:pos="9072"/>
        <w:tab w:val="right" w:pos="1516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F033B"/>
    <w:multiLevelType w:val="hybridMultilevel"/>
    <w:tmpl w:val="5CE41C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571C0"/>
    <w:multiLevelType w:val="hybridMultilevel"/>
    <w:tmpl w:val="33A246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4C1FA1"/>
    <w:multiLevelType w:val="hybridMultilevel"/>
    <w:tmpl w:val="9482D3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8213DF"/>
    <w:multiLevelType w:val="hybridMultilevel"/>
    <w:tmpl w:val="785278A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126939"/>
    <w:multiLevelType w:val="hybridMultilevel"/>
    <w:tmpl w:val="4A924E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B57CB1"/>
    <w:multiLevelType w:val="hybridMultilevel"/>
    <w:tmpl w:val="4CD60F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9" w15:restartNumberingAfterBreak="0">
    <w:nsid w:val="7D091FD4"/>
    <w:multiLevelType w:val="hybridMultilevel"/>
    <w:tmpl w:val="7BC80C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6"/>
  </w:num>
  <w:num w:numId="5">
    <w:abstractNumId w:val="1"/>
  </w:num>
  <w:num w:numId="6">
    <w:abstractNumId w:val="2"/>
  </w:num>
  <w:num w:numId="7">
    <w:abstractNumId w:val="9"/>
  </w:num>
  <w:num w:numId="8">
    <w:abstractNumId w:val="5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ED5"/>
    <w:rsid w:val="00010876"/>
    <w:rsid w:val="00045C4D"/>
    <w:rsid w:val="000467D2"/>
    <w:rsid w:val="00060A45"/>
    <w:rsid w:val="000707B7"/>
    <w:rsid w:val="00094883"/>
    <w:rsid w:val="00097C25"/>
    <w:rsid w:val="000F1706"/>
    <w:rsid w:val="00134FE8"/>
    <w:rsid w:val="00143E7A"/>
    <w:rsid w:val="001549D4"/>
    <w:rsid w:val="001604D8"/>
    <w:rsid w:val="00164611"/>
    <w:rsid w:val="001726A6"/>
    <w:rsid w:val="00174F4E"/>
    <w:rsid w:val="001A04B9"/>
    <w:rsid w:val="001A5F56"/>
    <w:rsid w:val="001C79AB"/>
    <w:rsid w:val="001E79A3"/>
    <w:rsid w:val="00204909"/>
    <w:rsid w:val="0021071A"/>
    <w:rsid w:val="0021563C"/>
    <w:rsid w:val="00222F17"/>
    <w:rsid w:val="0024422A"/>
    <w:rsid w:val="002733A1"/>
    <w:rsid w:val="002965B4"/>
    <w:rsid w:val="002A3D4B"/>
    <w:rsid w:val="002B2D5C"/>
    <w:rsid w:val="002B6CE2"/>
    <w:rsid w:val="002C077C"/>
    <w:rsid w:val="002C5909"/>
    <w:rsid w:val="002C6CE3"/>
    <w:rsid w:val="002D0CE8"/>
    <w:rsid w:val="002D6C2C"/>
    <w:rsid w:val="002F56A2"/>
    <w:rsid w:val="003059CE"/>
    <w:rsid w:val="003060BF"/>
    <w:rsid w:val="00320A37"/>
    <w:rsid w:val="00320B50"/>
    <w:rsid w:val="00367D3F"/>
    <w:rsid w:val="00373398"/>
    <w:rsid w:val="003819D3"/>
    <w:rsid w:val="003B623C"/>
    <w:rsid w:val="003B78A3"/>
    <w:rsid w:val="003B7D0D"/>
    <w:rsid w:val="003C66D9"/>
    <w:rsid w:val="003D183D"/>
    <w:rsid w:val="003E2D7F"/>
    <w:rsid w:val="003E434B"/>
    <w:rsid w:val="003F2AAA"/>
    <w:rsid w:val="00417B51"/>
    <w:rsid w:val="004C7841"/>
    <w:rsid w:val="004E611D"/>
    <w:rsid w:val="004F6F0D"/>
    <w:rsid w:val="0050467E"/>
    <w:rsid w:val="00522524"/>
    <w:rsid w:val="0053450C"/>
    <w:rsid w:val="005C2253"/>
    <w:rsid w:val="005C6849"/>
    <w:rsid w:val="005D3F66"/>
    <w:rsid w:val="00606BD7"/>
    <w:rsid w:val="00607140"/>
    <w:rsid w:val="00613FE8"/>
    <w:rsid w:val="00643C68"/>
    <w:rsid w:val="0066381A"/>
    <w:rsid w:val="00670A26"/>
    <w:rsid w:val="00672E92"/>
    <w:rsid w:val="00691DF5"/>
    <w:rsid w:val="00696912"/>
    <w:rsid w:val="006976AE"/>
    <w:rsid w:val="00697DB9"/>
    <w:rsid w:val="006B31D5"/>
    <w:rsid w:val="006C1ED9"/>
    <w:rsid w:val="006D5AF4"/>
    <w:rsid w:val="00704B85"/>
    <w:rsid w:val="007420DF"/>
    <w:rsid w:val="007555AC"/>
    <w:rsid w:val="0076084D"/>
    <w:rsid w:val="007A1F8E"/>
    <w:rsid w:val="007C0C43"/>
    <w:rsid w:val="007D53CF"/>
    <w:rsid w:val="007D579E"/>
    <w:rsid w:val="007E246F"/>
    <w:rsid w:val="00803235"/>
    <w:rsid w:val="008227CA"/>
    <w:rsid w:val="00825D36"/>
    <w:rsid w:val="00825E37"/>
    <w:rsid w:val="00827DCA"/>
    <w:rsid w:val="008363F8"/>
    <w:rsid w:val="008545B8"/>
    <w:rsid w:val="008855E0"/>
    <w:rsid w:val="008A4BCC"/>
    <w:rsid w:val="008B737C"/>
    <w:rsid w:val="008D069B"/>
    <w:rsid w:val="008E3BE4"/>
    <w:rsid w:val="00912D5D"/>
    <w:rsid w:val="00927293"/>
    <w:rsid w:val="00946B88"/>
    <w:rsid w:val="00970A18"/>
    <w:rsid w:val="009A1ED0"/>
    <w:rsid w:val="009B3B69"/>
    <w:rsid w:val="009D1EFF"/>
    <w:rsid w:val="009D47BB"/>
    <w:rsid w:val="009E7151"/>
    <w:rsid w:val="009F2743"/>
    <w:rsid w:val="009F2AFF"/>
    <w:rsid w:val="00A15EB2"/>
    <w:rsid w:val="00A474A7"/>
    <w:rsid w:val="00A52FEA"/>
    <w:rsid w:val="00A53529"/>
    <w:rsid w:val="00A72D6D"/>
    <w:rsid w:val="00A80EAD"/>
    <w:rsid w:val="00A83BB1"/>
    <w:rsid w:val="00A92138"/>
    <w:rsid w:val="00AB4B48"/>
    <w:rsid w:val="00AC4574"/>
    <w:rsid w:val="00AD001C"/>
    <w:rsid w:val="00AE1C1A"/>
    <w:rsid w:val="00B24D5B"/>
    <w:rsid w:val="00B352AC"/>
    <w:rsid w:val="00B374CD"/>
    <w:rsid w:val="00B44F82"/>
    <w:rsid w:val="00B54AF7"/>
    <w:rsid w:val="00B86AED"/>
    <w:rsid w:val="00B93DE0"/>
    <w:rsid w:val="00BA7DAB"/>
    <w:rsid w:val="00BB229C"/>
    <w:rsid w:val="00BD1A74"/>
    <w:rsid w:val="00BD3A57"/>
    <w:rsid w:val="00BE19F9"/>
    <w:rsid w:val="00BE30B6"/>
    <w:rsid w:val="00BF58D9"/>
    <w:rsid w:val="00C02994"/>
    <w:rsid w:val="00C50811"/>
    <w:rsid w:val="00C50F98"/>
    <w:rsid w:val="00C64989"/>
    <w:rsid w:val="00C81D8E"/>
    <w:rsid w:val="00C85D03"/>
    <w:rsid w:val="00C9117D"/>
    <w:rsid w:val="00C92D0D"/>
    <w:rsid w:val="00CA133B"/>
    <w:rsid w:val="00CA58E4"/>
    <w:rsid w:val="00CB475D"/>
    <w:rsid w:val="00CB6F7A"/>
    <w:rsid w:val="00D0296A"/>
    <w:rsid w:val="00D05F67"/>
    <w:rsid w:val="00D12ECF"/>
    <w:rsid w:val="00D21FA4"/>
    <w:rsid w:val="00D34518"/>
    <w:rsid w:val="00D70F98"/>
    <w:rsid w:val="00DB1298"/>
    <w:rsid w:val="00DB75E6"/>
    <w:rsid w:val="00DC3ED5"/>
    <w:rsid w:val="00DC6164"/>
    <w:rsid w:val="00DC70DA"/>
    <w:rsid w:val="00DF7977"/>
    <w:rsid w:val="00E2471A"/>
    <w:rsid w:val="00E521DA"/>
    <w:rsid w:val="00E5319F"/>
    <w:rsid w:val="00E53CDC"/>
    <w:rsid w:val="00E63B55"/>
    <w:rsid w:val="00E7470E"/>
    <w:rsid w:val="00E802F6"/>
    <w:rsid w:val="00E84728"/>
    <w:rsid w:val="00E84C73"/>
    <w:rsid w:val="00EA3656"/>
    <w:rsid w:val="00EB6459"/>
    <w:rsid w:val="00EC0DC6"/>
    <w:rsid w:val="00EE7C63"/>
    <w:rsid w:val="00EF4D39"/>
    <w:rsid w:val="00F0527B"/>
    <w:rsid w:val="00F21953"/>
    <w:rsid w:val="00F2544E"/>
    <w:rsid w:val="00F3389B"/>
    <w:rsid w:val="00F3401C"/>
    <w:rsid w:val="00F36154"/>
    <w:rsid w:val="00F635E9"/>
    <w:rsid w:val="00F657BD"/>
    <w:rsid w:val="00F704D7"/>
    <w:rsid w:val="00F84C3E"/>
    <w:rsid w:val="00F85FFD"/>
    <w:rsid w:val="00FB524A"/>
    <w:rsid w:val="00FC0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B31C7AA"/>
  <w15:docId w15:val="{848B5EE1-C1AE-4C4B-A23C-D37FF6EBD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F29CEE-C596-4902-9782-D8AC0E552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150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5</cp:revision>
  <cp:lastPrinted>2020-09-24T14:05:00Z</cp:lastPrinted>
  <dcterms:created xsi:type="dcterms:W3CDTF">2020-04-06T07:36:00Z</dcterms:created>
  <dcterms:modified xsi:type="dcterms:W3CDTF">2023-06-27T13:09:00Z</dcterms:modified>
</cp:coreProperties>
</file>